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E1" w:rsidRDefault="00CA3BE1" w:rsidP="00CA3BE1">
      <w:pPr>
        <w:jc w:val="left"/>
        <w:rPr>
          <w:rFonts w:hint="eastAsia"/>
          <w:b/>
          <w:sz w:val="32"/>
        </w:rPr>
      </w:pPr>
    </w:p>
    <w:p w:rsidR="00CA3BE1" w:rsidRPr="00CA3BE1" w:rsidRDefault="00CA3BE1" w:rsidP="00CA3BE1">
      <w:pPr>
        <w:pStyle w:val="a7"/>
        <w:numPr>
          <w:ilvl w:val="0"/>
          <w:numId w:val="3"/>
        </w:numPr>
        <w:ind w:firstLineChars="0"/>
        <w:jc w:val="left"/>
        <w:rPr>
          <w:b/>
          <w:sz w:val="32"/>
        </w:rPr>
      </w:pPr>
      <w:r w:rsidRPr="00CA3BE1">
        <w:rPr>
          <w:rFonts w:hint="eastAsia"/>
          <w:b/>
          <w:sz w:val="32"/>
        </w:rPr>
        <w:t>参赛团队获奖情况及排名</w:t>
      </w:r>
    </w:p>
    <w:p w:rsidR="0091621D" w:rsidRPr="0091621D" w:rsidRDefault="0091621D" w:rsidP="0091621D">
      <w:pPr>
        <w:pStyle w:val="a7"/>
        <w:ind w:left="1363" w:firstLineChars="0" w:firstLine="0"/>
        <w:jc w:val="left"/>
        <w:rPr>
          <w:b/>
          <w:sz w:val="32"/>
        </w:rPr>
      </w:pPr>
      <w:r>
        <w:rPr>
          <w:rFonts w:hint="eastAsia"/>
          <w:b/>
          <w:sz w:val="32"/>
        </w:rPr>
        <w:t>1.</w:t>
      </w:r>
      <w:r>
        <w:rPr>
          <w:rFonts w:hint="eastAsia"/>
          <w:b/>
          <w:sz w:val="32"/>
        </w:rPr>
        <w:t>常规赛道</w:t>
      </w:r>
    </w:p>
    <w:tbl>
      <w:tblPr>
        <w:tblW w:w="16447" w:type="dxa"/>
        <w:tblInd w:w="-459" w:type="dxa"/>
        <w:tblLook w:val="04A0"/>
      </w:tblPr>
      <w:tblGrid>
        <w:gridCol w:w="1134"/>
        <w:gridCol w:w="1134"/>
        <w:gridCol w:w="2127"/>
        <w:gridCol w:w="5674"/>
        <w:gridCol w:w="1134"/>
        <w:gridCol w:w="3543"/>
        <w:gridCol w:w="1701"/>
      </w:tblGrid>
      <w:tr w:rsidR="001E2429" w:rsidRPr="001E2429" w:rsidTr="00CA3BE1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0213C5" w:rsidRDefault="001E2429" w:rsidP="001E24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0213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团队编号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团队名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429" w:rsidRPr="001E2429" w:rsidRDefault="001E2429" w:rsidP="001E2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429" w:rsidRPr="001E2429" w:rsidRDefault="001E2429" w:rsidP="001E2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队长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429" w:rsidRPr="001E2429" w:rsidRDefault="001E2429" w:rsidP="001E2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队员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429" w:rsidRPr="001E2429" w:rsidRDefault="001E2429" w:rsidP="001E24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指导老师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575529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云纫科技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云纫科技——高效智能工业无人机的开拓者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吴彩彬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陈嘉煜, 张艺璇, 李斯洋, 马雨吉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胡晓安, 朱延平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622523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HOTS星之溯梦工作室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空之盾——航空发动机涡轮叶片检测的革新者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卢泽元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贺俊科, 苏姚丹, 袁敬甜, 张渊善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金鳞科创先锋队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康盾守护——国内智能汽车健康管家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周龙威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邬迪, 洪兴, 张屹, 万昊彦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斯莱特林Fighting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“腰享康复之旅”——个性化腰部康复与安全护理仪器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蔡艺馨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刘红艳, 王承凤, 刘宏艳, 徐春霞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孟薇, 邓砚谷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629104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AI心益站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AI兴村——用AI助力乡村经济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谢小雪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叶孜翔, 罗佳新, 黎学宇, 徐思瑶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冯镅, 杨词慧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夏日夕阳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学路安控-校车运营智能监控领航者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熊云峻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邵一鸣, 郑楚璇, 李雪莹, 叶德圣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黄蕾, 吴桂平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布吉盗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Default="001E2429" w:rsidP="001E2429">
            <w:pPr>
              <w:jc w:val="left"/>
              <w:rPr>
                <w:b/>
                <w:sz w:val="3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深海守护多功能智能水下机器人—以核心技术打造</w:t>
            </w:r>
          </w:p>
          <w:p w:rsidR="001E2429" w:rsidRPr="001E2429" w:rsidRDefault="001E2429" w:rsidP="001E2429">
            <w:pPr>
              <w:jc w:val="left"/>
              <w:rPr>
                <w:b/>
                <w:sz w:val="3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中国首个水下机器人行业一站式服务平台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阮一鸿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卢炫, 徐晔, 祝园园, 李小斌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吴庆捷, 孟薇</w:t>
            </w:r>
          </w:p>
        </w:tc>
      </w:tr>
      <w:tr w:rsidR="001E2429" w:rsidRPr="001E2429" w:rsidTr="00CA3BE1">
        <w:trPr>
          <w:trHeight w:val="5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557438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长眼怪手-</w:t>
            </w: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智能科技创新队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手眼联动智能磁检测系统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蒋文婷, 熊诗懿, 马佳乐, 刘苏恒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674117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慧识文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文档精灵——聚焦互联网金融业的AI文档专家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邹梦婷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杨德生, 付平川, 项业城, 梁硕昊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杨词慧, 朱延平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626608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G306306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头号工程玩家——基于AI+AR的工程信息巡检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龚著意, 熊宇喆, 温松铭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708477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洪鹰巡检科技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洪鹰科技——面向电力领域的空地一体化巡检机器人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梁书振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张斯怡, 毕天飒, 王杰涵, 闫明伦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徐长英, 孟薇</w:t>
            </w:r>
          </w:p>
        </w:tc>
      </w:tr>
      <w:tr w:rsidR="001E2429" w:rsidRPr="001E2429" w:rsidTr="00CA3BE1">
        <w:trPr>
          <w:trHeight w:val="5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657762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好团队名都没有了就随便取一个吧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地探先锋——采样勘探机器人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王婧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黄春玲, 张博宇, 黄欣怡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670796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珊瑚海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匠心独臂-用于智能生产线的海豚式机械臂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黄婧莹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卢凌志, 颜飞扬, 周丹凤, 王菲凡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王有远, 孟薇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684303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箐岚队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“一手”——“非遗+科技”的热辣滚烫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周可欣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余睿欢, 叶露, 李宛昕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柴明钢, 张丹平</w:t>
            </w:r>
          </w:p>
        </w:tc>
      </w:tr>
      <w:tr w:rsidR="001E2429" w:rsidRPr="001E2429" w:rsidTr="00CA3BE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616847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巡寻检进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巡寻检进——城市户外视觉智能安防巡检系统领军者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张泳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宋俊武，罗景钦，陈康文，许宸鸣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孟薇，吴逸飞</w:t>
            </w:r>
          </w:p>
        </w:tc>
      </w:tr>
      <w:tr w:rsidR="001E2429" w:rsidRPr="001E2429" w:rsidTr="00CA3BE1">
        <w:trPr>
          <w:trHeight w:val="5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645239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HOTS工作室-</w:t>
            </w: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智能口袋先锋队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智慧课堂--基于NFC的智能校园手机袋设计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屈碧滢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程云瑞, 花雅珺, 苏蕾, 王嘉铭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643540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无穷队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‘’生财有稻”——智慧助农，助力乡村振兴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周倩妃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张梓轩, 邱施强, 杨思佳, 段水娟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龙盛蓉, 孟薇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580092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倾云队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红耀——演绎·梦回峥嵘岁月之旅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邹香廷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何雨婷, 邹文哲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542457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哲理的山路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南航激光——未来激光技术开拓者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何云凯, 吴雅青, 徐晓微, 计钰泉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挣它一个亿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“山茶独韵 滴滴油香”—基于江西山茶油IP的</w:t>
            </w:r>
          </w:p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农旅产品品牌化推广平台策划设计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王樱竹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吴群鑫, 张乐萱, 杨宇文, 王昕然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刘元洪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554166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名字不需要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青青抚品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周逸晨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余彩云, 张基龙, 曾雨萱, 王聿雯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昌航模特队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音绕乡野，乐动三农——黄皮果香韵，共谱丰收歌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梁其炜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饶佳静, 查滢, 薛智毅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昌航小分队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“老友站”——线上养老服务公众号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曾涛, 廖坤, 许恩硕, 王睿寒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594362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不拖延队哈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轻游畅行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马子燕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陈欣怡, 陈永佳, 苏钰尧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562107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你还爱他对不队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王久艺鑫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殷丹, 汪心洁, 肖芸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莳花人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盆栽园艺智能化——一种多功能“易植”花盆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范程玲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吴迪, 刘沫君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武海燕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绝不摆烂对不队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"森“呼吸康养旅游路线设计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黄晨晨, 谢路琪, 欧鸿祥, 罗雪莹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吴桂平, 孟薇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648688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银河护卫队总队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食材养生，药膳兴村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涂鑫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方洋, 黄灿, 罗颖, 张雨桐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5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HOTS工作室-</w:t>
            </w: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Liquid队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物联世界，智绘未来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章里奥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石洪宇, 郭志浩, 李嘉哲, 张厚泽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有言以队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庐山茶，云雾绕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陈雨欣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吴颖诺, 郭新格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632443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无名名队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基于节流膨胀原理设计的空气净化窗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张雅茹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刘家贝，魏天峰，黎昊，陈铭杰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545557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泰酷蜡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“蜡”就这么玩！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钟安东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郑宇翔, 李凤玲, 周超飞, 左绵睿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没事没事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“兴农”-新农人APP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黄淑珍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罗傲雪, 赖琼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1E2429" w:rsidRPr="001E2429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712070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云帆济海队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环保型智能农场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谭利凌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吴彩虹, 祝灿灿, 鲁亚祺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29" w:rsidRPr="001E2429" w:rsidRDefault="001E2429" w:rsidP="001E2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640364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爱拼就会赢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“饭饭通”小程序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付斯承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陈明喾, 饶耀辉, 方涛, 方日亮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581377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米奇妙妙窝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遗韵重现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邓文轩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吴皓杰, 崔宏阳, 邓文娟, 倪万旺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孟薇, 缪君</w:t>
            </w:r>
          </w:p>
        </w:tc>
      </w:tr>
      <w:tr w:rsidR="000213C5" w:rsidRPr="000213C5" w:rsidTr="00CA3BE1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一二三四五</w:t>
            </w: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上山打老虎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传统和现代生活的“连接点”——“新中式婚礼”打入海外消费市场可行性研究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蒋晓筠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黄欣怡, 谷佩臻, 周晶晶, 涂佳宇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麦思超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546365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我们仨说的都队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小易同学——校园闲置物品交易平台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陈雨婕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胡美欢, 邓妍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5our队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聪明兔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陈筱娴, 邓谢鹏, 李佳怡, 熊鹏宇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657265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益食计划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“益食计划”-专注于年轻一代饮食健康的平台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付文慧, 陆念念, 冯薇, 凌城奕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投资观光队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趣行天下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徐昌爱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李佳俊, 薛恺瑞, 向宇彤, 张树洲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666567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红油爆椒牛肉面队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人都在哪儿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陈珏莹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樊泽琪, 邱敏, 米娜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游戏人生队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果酱出征-- 闲物交易平台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关媛元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郑思敏, 邓宇轩, 欧阳荣飞, 姜美义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翻斗花园101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“药源房”—新型医药平台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司申博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张晨曦, 方海琴, 李琪, 王应时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620223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HOTS航工作室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“HOST”慧充——智能新能源校园充电桩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董航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熊扬凯, 丁婧怡, 宋一铭, 张培燿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孤独又灿烂的队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国潮养生，药食同源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曹桂萍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方婷, 罗锦云, 刘琼, 张雨桐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张丹平, 孟薇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604467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躬身近乡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农业认养+电商：城乡若比邻，振兴新气象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王俊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黄昭栋, 杨诗雨, 胡梦婷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549738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很好的一个队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“次元破壁”---更有温度的IP周边及衍生产品交易平台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李诗画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汤燕婷, 宋星月, 王汶欣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张张张张队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庐山乐行---说走就走，遇见美好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张宇睿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张慧琳，张虹，郭富强，张绘绘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张丹平</w:t>
            </w:r>
          </w:p>
        </w:tc>
      </w:tr>
      <w:tr w:rsidR="000213C5" w:rsidRPr="000213C5" w:rsidTr="00CA3BE1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543408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梦之行队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你的足迹--旅游攻略服务平台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  <w:szCs w:val="22"/>
              </w:rPr>
            </w:pPr>
            <w:r w:rsidRPr="000213C5">
              <w:rPr>
                <w:rFonts w:ascii="Calibri" w:eastAsia="宋体" w:hAnsi="Calibri" w:cs="Calibri"/>
                <w:kern w:val="0"/>
                <w:sz w:val="22"/>
                <w:szCs w:val="22"/>
              </w:rPr>
              <w:t>侯路露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钟婧玟，邱月，</w:t>
            </w:r>
            <w:r w:rsidRPr="000213C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妮萨古丽·吾布里卡斯木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孟薇</w:t>
            </w:r>
          </w:p>
        </w:tc>
      </w:tr>
      <w:tr w:rsidR="000213C5" w:rsidRPr="000213C5" w:rsidTr="00CA3BE1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637665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PlayerNO1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头号玩家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黄恬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林会灵, 张月琴, 马倩，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688348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素拓高高队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傩文化+互联共享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黄先华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糜欣, 周莞婷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683199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乘风破浪</w:t>
            </w: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勇往无前小队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露营帐篷碰撞景点文化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崔馨慧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赖金娣, 衣祜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644153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8不知道取什么名字队8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老年人社会保障与短视频助老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  <w:szCs w:val="22"/>
              </w:rPr>
            </w:pPr>
            <w:r w:rsidRPr="000213C5">
              <w:rPr>
                <w:rFonts w:ascii="Calibri" w:eastAsia="宋体" w:hAnsi="Calibri" w:cs="Calibri"/>
                <w:kern w:val="0"/>
                <w:sz w:val="22"/>
                <w:szCs w:val="22"/>
              </w:rPr>
              <w:t>陈永安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幸子乐，赖淑婷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听上去能获奖队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“悠助”小程序养老助农项目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聂思悦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项伊菲, 邵丽莎, 吴志雄, 谷笑笑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58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648254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HOTS工作室-</w:t>
            </w: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今天你摆烂了对不队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基于Arduino的共享电动车头盔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朱浩然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李伟略, 赵润彤, 朱欣悦, 戴家欣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四大皆孔队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茶香四溢—文创漫漫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付小芳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任悦, 廖思宇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笃行不怠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化“金”为土——治理土壤重金属污染指日可待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吴林燕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邓奕玟, 李鸿斌, 高靖怡, 何嘉欣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于锦荣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袅袅炊烟队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农锦——“电子商务＋农创”开辟新赛道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许淑颖, 宋苗苗, 玛丽力亚古·伍布力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王云竹, 孟薇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546434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试试水队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农业生产与信息技术的火花---智慧农场模式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崔依诺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何依琳, 徐艳萍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700458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杠也是我们队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善老服务平台项目计划书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魏君艳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刘欣雨, 晏雨彤, 满胜婷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693202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nchu小纵队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智慧行李 —-智创未来开拓者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翟乐乐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王梓淮, 华攸琅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661816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航队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航校园-服务校园生活的平台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谢洪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肖浩然, 靳梓彤, 朱龙英, 查思羽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657466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假朋友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不误农时——利农利民为滞销农产品通销路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董朋朋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李杨同欣, 杨苹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13C5" w:rsidRPr="000213C5" w:rsidTr="00CA3BE1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深海抓鱼队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田园自然景，悠然享人生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王轩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徐婧轩, 程雨婧, 王梦圆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3C5" w:rsidRPr="000213C5" w:rsidRDefault="000213C5" w:rsidP="000213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213C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王云竹</w:t>
            </w:r>
          </w:p>
        </w:tc>
      </w:tr>
    </w:tbl>
    <w:p w:rsidR="0091621D" w:rsidRPr="0091621D" w:rsidRDefault="0091621D" w:rsidP="0091621D">
      <w:pPr>
        <w:pStyle w:val="a7"/>
        <w:ind w:left="1363" w:firstLineChars="0" w:firstLine="0"/>
        <w:jc w:val="left"/>
        <w:rPr>
          <w:b/>
          <w:sz w:val="32"/>
        </w:rPr>
      </w:pPr>
      <w:r w:rsidRPr="0091621D">
        <w:rPr>
          <w:rFonts w:hint="eastAsia"/>
          <w:b/>
          <w:sz w:val="32"/>
        </w:rPr>
        <w:t>2.</w:t>
      </w:r>
      <w:r w:rsidRPr="0091621D">
        <w:rPr>
          <w:rFonts w:hint="eastAsia"/>
          <w:b/>
          <w:sz w:val="32"/>
        </w:rPr>
        <w:t>实战赛道</w:t>
      </w:r>
      <w:r w:rsidR="00DE7A6D">
        <w:rPr>
          <w:rFonts w:hint="eastAsia"/>
          <w:b/>
          <w:sz w:val="32"/>
        </w:rPr>
        <w:t xml:space="preserve"> </w:t>
      </w:r>
    </w:p>
    <w:tbl>
      <w:tblPr>
        <w:tblW w:w="16443" w:type="dxa"/>
        <w:tblInd w:w="-459" w:type="dxa"/>
        <w:tblLook w:val="04A0"/>
      </w:tblPr>
      <w:tblGrid>
        <w:gridCol w:w="2410"/>
        <w:gridCol w:w="1276"/>
        <w:gridCol w:w="1276"/>
        <w:gridCol w:w="1984"/>
        <w:gridCol w:w="3402"/>
        <w:gridCol w:w="1276"/>
        <w:gridCol w:w="2551"/>
        <w:gridCol w:w="2268"/>
      </w:tblGrid>
      <w:tr w:rsidR="009F04F7" w:rsidRPr="009F04F7" w:rsidTr="009F04F7">
        <w:trPr>
          <w:trHeight w:val="2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实战赛道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团队编号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7" w:rsidRPr="009F04F7" w:rsidRDefault="009F04F7" w:rsidP="009F0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7" w:rsidRPr="009F04F7" w:rsidRDefault="009F04F7" w:rsidP="009F0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队长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7" w:rsidRPr="009F04F7" w:rsidRDefault="009F04F7" w:rsidP="009F0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队员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7" w:rsidRPr="009F04F7" w:rsidRDefault="009F04F7" w:rsidP="009F04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指导老师</w:t>
            </w:r>
          </w:p>
        </w:tc>
      </w:tr>
      <w:tr w:rsidR="009F04F7" w:rsidRPr="009F04F7" w:rsidTr="009F04F7">
        <w:trPr>
          <w:trHeight w:val="5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产学用BUC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沙棠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“你的需求，我的追求”——</w:t>
            </w: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专注于大学生需求服务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卢菲儿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尹诗颖, 宋星月,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陈慧, 王美莲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9F04F7" w:rsidRPr="009F04F7" w:rsidTr="009F04F7">
        <w:trPr>
          <w:trHeight w:val="2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跨境-亚马逊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最佳创业奖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小白菜菜来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海螺鱼缸灯的电商运营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曾骏春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王标霖，陈铭杰，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黎恩琪，欧阳思倩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孟薇，武海燕</w:t>
            </w:r>
          </w:p>
        </w:tc>
      </w:tr>
      <w:tr w:rsidR="009F04F7" w:rsidRPr="009F04F7" w:rsidTr="009F04F7">
        <w:trPr>
          <w:trHeight w:val="2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商务大数据分析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629350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我刷到了队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无穷小鸡腿消费者行为分析报告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王海心，苏雨欣，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杜文静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4F7" w:rsidRPr="009F04F7" w:rsidTr="009F04F7">
        <w:trPr>
          <w:trHeight w:val="2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商务大数据分析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日新自强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面膜数据分析报告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韩思宁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蔡艺馨，刘宏艳，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黄婧莹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邓砚谷</w:t>
            </w:r>
          </w:p>
        </w:tc>
      </w:tr>
      <w:tr w:rsidR="009F04F7" w:rsidRPr="009F04F7" w:rsidTr="009F04F7">
        <w:trPr>
          <w:trHeight w:val="2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632103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青青草原五只狼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喵屿——校园连锁电商基地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蒋雨奇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阿术里堵，王菲凡，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伍煜棋，徐恺蔚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04F7" w:rsidRPr="009F04F7" w:rsidTr="009F04F7">
        <w:trPr>
          <w:trHeight w:val="2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604434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你们都可以起名队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掌握与实践直播电商商业模式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查滢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饶佳静，梁其炜，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薛智毅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张丹平</w:t>
            </w:r>
          </w:p>
        </w:tc>
      </w:tr>
      <w:tr w:rsidR="009F04F7" w:rsidRPr="009F04F7" w:rsidTr="009F04F7">
        <w:trPr>
          <w:trHeight w:val="2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跨境-数据分析与营销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585662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AAA遥遥领先队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衣不如新，店不如故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李瑶瑶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吴亚文，谢紫宣，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张琪，胡烨俊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张丹平，孟薇</w:t>
            </w:r>
          </w:p>
        </w:tc>
      </w:tr>
      <w:tr w:rsidR="009F04F7" w:rsidRPr="009F04F7" w:rsidTr="009F04F7">
        <w:trPr>
          <w:trHeight w:val="7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跨境-数据分析与营销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572153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我和老师站一队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专而不狭广而不滥——</w:t>
            </w: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低客单价铺货模式的转型分析</w:t>
            </w: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与数字营销实践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熊文婷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李志杰，余欣蓓，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周莎，陈玉慧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张丹平</w:t>
            </w:r>
          </w:p>
        </w:tc>
      </w:tr>
      <w:tr w:rsidR="009F04F7" w:rsidRPr="009F04F7" w:rsidTr="009F04F7">
        <w:trPr>
          <w:trHeight w:val="2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乡村振兴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631315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一拳贯穿星辰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橙心橙意为乡村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陈亮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张涵禹，邹晨浩，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史弘昊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9F04F7" w:rsidRPr="009F04F7" w:rsidTr="009F04F7">
        <w:trPr>
          <w:trHeight w:val="2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乡村振兴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649685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乡里香气队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香甜脐橙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Calibri" w:eastAsia="宋体" w:hAnsi="Calibri" w:cs="Calibri"/>
                <w:color w:val="000000"/>
                <w:kern w:val="0"/>
                <w:sz w:val="22"/>
                <w:szCs w:val="22"/>
              </w:rPr>
              <w:t>高燊宇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程家茁，周宇，</w:t>
            </w:r>
          </w:p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张美琳，张琦琦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F7" w:rsidRPr="009F04F7" w:rsidRDefault="009F04F7" w:rsidP="009F04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F04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廖剑南</w:t>
            </w:r>
          </w:p>
        </w:tc>
      </w:tr>
    </w:tbl>
    <w:p w:rsidR="005A1F94" w:rsidRDefault="000213C5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注：</w:t>
      </w:r>
      <w:r w:rsidR="00CA3BE1">
        <w:rPr>
          <w:rFonts w:hint="eastAsia"/>
          <w:sz w:val="28"/>
        </w:rPr>
        <w:t>以上为获奖含具体成绩排名。</w:t>
      </w:r>
    </w:p>
    <w:p w:rsidR="00C118F7" w:rsidRPr="00C118F7" w:rsidRDefault="00C118F7" w:rsidP="00C118F7">
      <w:pPr>
        <w:pStyle w:val="a7"/>
        <w:numPr>
          <w:ilvl w:val="0"/>
          <w:numId w:val="3"/>
        </w:numPr>
        <w:ind w:firstLineChars="0"/>
        <w:jc w:val="left"/>
        <w:rPr>
          <w:b/>
          <w:sz w:val="32"/>
        </w:rPr>
      </w:pPr>
      <w:r w:rsidRPr="00C118F7">
        <w:rPr>
          <w:rFonts w:hint="eastAsia"/>
          <w:b/>
          <w:sz w:val="32"/>
        </w:rPr>
        <w:t>最佳指导教师</w:t>
      </w:r>
    </w:p>
    <w:tbl>
      <w:tblPr>
        <w:tblpPr w:leftFromText="180" w:rightFromText="180" w:vertAnchor="text" w:horzAnchor="page" w:tblpX="1801" w:tblpY="42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127"/>
        <w:gridCol w:w="5670"/>
        <w:gridCol w:w="2234"/>
      </w:tblGrid>
      <w:tr w:rsidR="00BB36BD" w:rsidRPr="001E2429" w:rsidTr="00CA3BE1">
        <w:trPr>
          <w:trHeight w:val="218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36BD" w:rsidRPr="000213C5" w:rsidRDefault="00BB36BD" w:rsidP="00BB3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0213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团队编号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团队名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BB36BD" w:rsidRPr="001E2429" w:rsidRDefault="00BB36BD" w:rsidP="00BB3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34" w:type="dxa"/>
            <w:shd w:val="clear" w:color="auto" w:fill="auto"/>
            <w:noWrap/>
            <w:hideMark/>
          </w:tcPr>
          <w:p w:rsidR="00BB36BD" w:rsidRPr="001E2429" w:rsidRDefault="00BB36BD" w:rsidP="00BB36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指导老师</w:t>
            </w:r>
          </w:p>
        </w:tc>
      </w:tr>
      <w:tr w:rsidR="00BB36BD" w:rsidRPr="001E2429" w:rsidTr="00CA3BE1">
        <w:trPr>
          <w:trHeight w:val="27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575529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云纫科技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云纫科技——高效智能工业无人机的开拓者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胡晓安, 朱延平</w:t>
            </w:r>
          </w:p>
        </w:tc>
      </w:tr>
      <w:tr w:rsidR="00BB36BD" w:rsidRPr="001E2429" w:rsidTr="00CA3BE1">
        <w:trPr>
          <w:trHeight w:val="27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630600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斯莱特林Fighting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“腰享康复之旅”——个性化腰部康复与安全护理仪器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孟薇, 邓砚谷</w:t>
            </w:r>
          </w:p>
        </w:tc>
      </w:tr>
      <w:tr w:rsidR="00BB36BD" w:rsidRPr="001E2429" w:rsidTr="00CA3BE1">
        <w:trPr>
          <w:trHeight w:val="27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629104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AI心益站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AI兴村——用AI助力乡村经济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冯镅, 杨词慧</w:t>
            </w:r>
          </w:p>
        </w:tc>
      </w:tr>
    </w:tbl>
    <w:p w:rsidR="00BB36BD" w:rsidRDefault="00BB36BD" w:rsidP="00C118F7">
      <w:pPr>
        <w:jc w:val="left"/>
        <w:rPr>
          <w:sz w:val="32"/>
        </w:rPr>
      </w:pPr>
      <w:r>
        <w:rPr>
          <w:rFonts w:hint="eastAsia"/>
          <w:sz w:val="32"/>
        </w:rPr>
        <w:t xml:space="preserve">   </w:t>
      </w:r>
    </w:p>
    <w:p w:rsidR="00BB36BD" w:rsidRDefault="00BB36BD" w:rsidP="00C118F7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</w:t>
      </w:r>
    </w:p>
    <w:p w:rsidR="00C118F7" w:rsidRDefault="00C118F7" w:rsidP="00C118F7">
      <w:pPr>
        <w:jc w:val="left"/>
        <w:rPr>
          <w:sz w:val="32"/>
        </w:rPr>
      </w:pPr>
    </w:p>
    <w:p w:rsidR="00C118F7" w:rsidRPr="00B10DE8" w:rsidRDefault="00C118F7" w:rsidP="00B10DE8">
      <w:pPr>
        <w:ind w:left="709"/>
        <w:jc w:val="left"/>
        <w:rPr>
          <w:b/>
          <w:sz w:val="32"/>
        </w:rPr>
      </w:pPr>
      <w:r w:rsidRPr="00B10DE8">
        <w:rPr>
          <w:rFonts w:hint="eastAsia"/>
          <w:b/>
          <w:sz w:val="32"/>
        </w:rPr>
        <w:lastRenderedPageBreak/>
        <w:t>三、优秀指导教师</w:t>
      </w:r>
    </w:p>
    <w:tbl>
      <w:tblPr>
        <w:tblpPr w:leftFromText="180" w:rightFromText="180" w:vertAnchor="text" w:horzAnchor="page" w:tblpX="1758" w:tblpY="14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2127"/>
        <w:gridCol w:w="5670"/>
        <w:gridCol w:w="2484"/>
      </w:tblGrid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586960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夏日夕阳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学路安控-校车运营智能监控领航者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黄蕾, 吴桂平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635630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布吉盗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Default="00BB36BD" w:rsidP="00BB36BD">
            <w:pPr>
              <w:jc w:val="left"/>
              <w:rPr>
                <w:b/>
                <w:sz w:val="3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深海守护多功能智能水下机器人—以核心技术打造</w:t>
            </w:r>
          </w:p>
          <w:p w:rsidR="00BB36BD" w:rsidRPr="001E2429" w:rsidRDefault="00BB36BD" w:rsidP="00BB36BD">
            <w:pPr>
              <w:jc w:val="left"/>
              <w:rPr>
                <w:b/>
                <w:sz w:val="3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中国首个水下机器人行业一站式服务平台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吴庆捷, 孟薇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674117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慧识文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文档精灵——聚焦互联网金融业的AI文档专家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杨词慧, 朱延平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708477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洪鹰巡检科技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洪鹰科技——面向电力领域的空地一体化巡检机器人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徐长英, 孟薇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670796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珊瑚海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匠心独臂-用于智能生产线的海豚式机械臂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王有远, 孟薇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684303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箐岚队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“一手”——“非遗+科技”的热辣滚烫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柴明钢, 张丹平</w:t>
            </w:r>
          </w:p>
        </w:tc>
      </w:tr>
      <w:tr w:rsidR="00BB36BD" w:rsidRPr="001E2429" w:rsidTr="00CA3BE1">
        <w:trPr>
          <w:trHeight w:val="30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616847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巡寻检进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巡寻检进——城市户外视觉智能安防巡检系统领军者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孟薇，吴逸飞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643540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无穷队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‘’生财有稻”——智慧助农，助力乡村振兴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龙盛蓉, 孟薇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580092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倾云队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红耀——演绎·梦回峥嵘岁月之旅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542457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哲理的山路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南航激光——未来激光技术开拓者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600211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挣它一个亿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“山茶独韵 滴滴油香”—基于江西山茶油IP的</w:t>
            </w:r>
          </w:p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农旅产品品牌化推广平台策划设计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刘元洪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607383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昌航模特队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音绕乡野，乐动三农——黄皮果香韵，共谱丰收歌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孟薇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680770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莳花人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盆栽园艺智能化——一种多功能“易植”花盆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武海燕</w:t>
            </w:r>
          </w:p>
        </w:tc>
      </w:tr>
      <w:tr w:rsidR="00BB36BD" w:rsidRPr="001E2429" w:rsidTr="00CA3BE1">
        <w:trPr>
          <w:trHeight w:val="270"/>
        </w:trPr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622607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绝不摆烂对不队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"森“呼吸康养旅游路线设计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BB36BD" w:rsidRPr="001E2429" w:rsidRDefault="00BB36BD" w:rsidP="00BB36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E242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吴桂平, 孟薇</w:t>
            </w:r>
          </w:p>
        </w:tc>
      </w:tr>
    </w:tbl>
    <w:p w:rsidR="00C118F7" w:rsidRDefault="00C118F7" w:rsidP="000778CA">
      <w:pPr>
        <w:ind w:firstLineChars="250" w:firstLine="803"/>
        <w:jc w:val="left"/>
        <w:rPr>
          <w:b/>
          <w:sz w:val="32"/>
        </w:rPr>
      </w:pPr>
    </w:p>
    <w:p w:rsidR="00C118F7" w:rsidRDefault="00C118F7" w:rsidP="000778CA">
      <w:pPr>
        <w:ind w:firstLineChars="250" w:firstLine="803"/>
        <w:jc w:val="left"/>
        <w:rPr>
          <w:b/>
          <w:sz w:val="32"/>
        </w:rPr>
      </w:pPr>
    </w:p>
    <w:p w:rsidR="00BB36BD" w:rsidRDefault="00BB36BD" w:rsidP="00BB36BD">
      <w:pPr>
        <w:jc w:val="left"/>
        <w:rPr>
          <w:b/>
          <w:sz w:val="32"/>
        </w:rPr>
      </w:pPr>
    </w:p>
    <w:p w:rsidR="005A1F94" w:rsidRDefault="00CE5A2A" w:rsidP="008D199A">
      <w:pPr>
        <w:ind w:leftChars="266" w:left="4478" w:hangingChars="1200" w:hanging="3840"/>
        <w:jc w:val="left"/>
        <w:rPr>
          <w:sz w:val="32"/>
          <w:u w:val="single"/>
        </w:rPr>
      </w:pPr>
      <w:r>
        <w:rPr>
          <w:sz w:val="32"/>
          <w:u w:val="single"/>
        </w:rPr>
        <w:t xml:space="preserve">              </w:t>
      </w:r>
      <w:r w:rsidR="008D199A">
        <w:rPr>
          <w:rFonts w:hint="eastAsia"/>
          <w:sz w:val="32"/>
          <w:u w:val="single"/>
        </w:rPr>
        <w:t xml:space="preserve">                            </w:t>
      </w:r>
      <w:r>
        <w:rPr>
          <w:sz w:val="32"/>
          <w:u w:val="single"/>
        </w:rPr>
        <w:t xml:space="preserve">  </w:t>
      </w:r>
      <w:r w:rsidR="008D199A">
        <w:rPr>
          <w:rFonts w:hint="eastAsia"/>
          <w:sz w:val="32"/>
          <w:u w:val="single"/>
        </w:rPr>
        <w:t xml:space="preserve">   </w:t>
      </w:r>
      <w:r>
        <w:rPr>
          <w:sz w:val="32"/>
          <w:u w:val="single"/>
        </w:rPr>
        <w:t xml:space="preserve">   </w:t>
      </w:r>
    </w:p>
    <w:sectPr w:rsidR="005A1F94" w:rsidSect="005A1F94">
      <w:pgSz w:w="16840" w:h="11900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936" w:rsidRDefault="008A2936" w:rsidP="00B72F66">
      <w:r>
        <w:separator/>
      </w:r>
    </w:p>
  </w:endnote>
  <w:endnote w:type="continuationSeparator" w:id="1">
    <w:p w:rsidR="008A2936" w:rsidRDefault="008A2936" w:rsidP="00B7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936" w:rsidRDefault="008A2936" w:rsidP="00B72F66">
      <w:r>
        <w:separator/>
      </w:r>
    </w:p>
  </w:footnote>
  <w:footnote w:type="continuationSeparator" w:id="1">
    <w:p w:rsidR="008A2936" w:rsidRDefault="008A2936" w:rsidP="00B72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6E3C"/>
    <w:multiLevelType w:val="hybridMultilevel"/>
    <w:tmpl w:val="2D243DDA"/>
    <w:lvl w:ilvl="0" w:tplc="4594B73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DE05EE9"/>
    <w:multiLevelType w:val="hybridMultilevel"/>
    <w:tmpl w:val="59F81C7E"/>
    <w:lvl w:ilvl="0" w:tplc="099E2C5E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6CB10611"/>
    <w:multiLevelType w:val="hybridMultilevel"/>
    <w:tmpl w:val="8F52E6CC"/>
    <w:lvl w:ilvl="0" w:tplc="9E9A2A7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90D4A"/>
    <w:rsid w:val="000213C5"/>
    <w:rsid w:val="000223EB"/>
    <w:rsid w:val="00037D1F"/>
    <w:rsid w:val="0004676E"/>
    <w:rsid w:val="000778CA"/>
    <w:rsid w:val="00091B97"/>
    <w:rsid w:val="0016380B"/>
    <w:rsid w:val="001703C0"/>
    <w:rsid w:val="0019610B"/>
    <w:rsid w:val="001E2429"/>
    <w:rsid w:val="001F03B2"/>
    <w:rsid w:val="00215189"/>
    <w:rsid w:val="002224B7"/>
    <w:rsid w:val="002476FB"/>
    <w:rsid w:val="0028426D"/>
    <w:rsid w:val="002C3931"/>
    <w:rsid w:val="00324EE5"/>
    <w:rsid w:val="00343749"/>
    <w:rsid w:val="00344EF7"/>
    <w:rsid w:val="00367001"/>
    <w:rsid w:val="00390591"/>
    <w:rsid w:val="003E38D9"/>
    <w:rsid w:val="00401838"/>
    <w:rsid w:val="00427898"/>
    <w:rsid w:val="00431D44"/>
    <w:rsid w:val="004D0C53"/>
    <w:rsid w:val="00527D02"/>
    <w:rsid w:val="00546941"/>
    <w:rsid w:val="0057686A"/>
    <w:rsid w:val="005A1F94"/>
    <w:rsid w:val="005B352B"/>
    <w:rsid w:val="005E5517"/>
    <w:rsid w:val="0060344D"/>
    <w:rsid w:val="00677A2C"/>
    <w:rsid w:val="006F4533"/>
    <w:rsid w:val="00703A93"/>
    <w:rsid w:val="00742CBE"/>
    <w:rsid w:val="007A3A07"/>
    <w:rsid w:val="007E02FF"/>
    <w:rsid w:val="007F2809"/>
    <w:rsid w:val="008219AE"/>
    <w:rsid w:val="008906D7"/>
    <w:rsid w:val="008A2936"/>
    <w:rsid w:val="008C6028"/>
    <w:rsid w:val="008D199A"/>
    <w:rsid w:val="008E2982"/>
    <w:rsid w:val="008F28CB"/>
    <w:rsid w:val="0091621D"/>
    <w:rsid w:val="0093356D"/>
    <w:rsid w:val="00970746"/>
    <w:rsid w:val="00980709"/>
    <w:rsid w:val="00990D4A"/>
    <w:rsid w:val="009A4241"/>
    <w:rsid w:val="009C304A"/>
    <w:rsid w:val="009C7880"/>
    <w:rsid w:val="009F04F7"/>
    <w:rsid w:val="00A07AC9"/>
    <w:rsid w:val="00A10A7B"/>
    <w:rsid w:val="00A264E9"/>
    <w:rsid w:val="00A643B9"/>
    <w:rsid w:val="00A7132A"/>
    <w:rsid w:val="00AB503B"/>
    <w:rsid w:val="00AE0D12"/>
    <w:rsid w:val="00AE4837"/>
    <w:rsid w:val="00B10D7C"/>
    <w:rsid w:val="00B10DE8"/>
    <w:rsid w:val="00B3349A"/>
    <w:rsid w:val="00B600C2"/>
    <w:rsid w:val="00B65EEE"/>
    <w:rsid w:val="00B72F66"/>
    <w:rsid w:val="00B8279B"/>
    <w:rsid w:val="00BB36BD"/>
    <w:rsid w:val="00BD33F4"/>
    <w:rsid w:val="00C05F67"/>
    <w:rsid w:val="00C118F7"/>
    <w:rsid w:val="00C614F8"/>
    <w:rsid w:val="00C6512A"/>
    <w:rsid w:val="00C74EF6"/>
    <w:rsid w:val="00CA3BE1"/>
    <w:rsid w:val="00CC60BD"/>
    <w:rsid w:val="00CE356D"/>
    <w:rsid w:val="00CE5A2A"/>
    <w:rsid w:val="00CF4568"/>
    <w:rsid w:val="00D422B0"/>
    <w:rsid w:val="00D85144"/>
    <w:rsid w:val="00D92D31"/>
    <w:rsid w:val="00D94D2F"/>
    <w:rsid w:val="00DB67E7"/>
    <w:rsid w:val="00DD0480"/>
    <w:rsid w:val="00DE7A6D"/>
    <w:rsid w:val="00DF1EDA"/>
    <w:rsid w:val="00E150BC"/>
    <w:rsid w:val="00E23B9D"/>
    <w:rsid w:val="00E3041A"/>
    <w:rsid w:val="00F019AC"/>
    <w:rsid w:val="00F02C9D"/>
    <w:rsid w:val="00F2161D"/>
    <w:rsid w:val="00F32C08"/>
    <w:rsid w:val="00FA54E5"/>
    <w:rsid w:val="00FB3632"/>
    <w:rsid w:val="00FC44AB"/>
    <w:rsid w:val="0D7635B6"/>
    <w:rsid w:val="183F7A53"/>
    <w:rsid w:val="2EBC709F"/>
    <w:rsid w:val="3D4B4ACA"/>
    <w:rsid w:val="42BF1D1A"/>
    <w:rsid w:val="55383D4D"/>
    <w:rsid w:val="6CEF6B9F"/>
    <w:rsid w:val="79874A9B"/>
    <w:rsid w:val="7C23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94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A1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A1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A1F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E55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55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1621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D1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804</Words>
  <Characters>4587</Characters>
  <Application>Microsoft Office Word</Application>
  <DocSecurity>0</DocSecurity>
  <Lines>38</Lines>
  <Paragraphs>10</Paragraphs>
  <ScaleCrop>false</ScaleCrop>
  <Company>西安交通大学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 瑶王</dc:creator>
  <cp:lastModifiedBy>Windows 用户</cp:lastModifiedBy>
  <cp:revision>2</cp:revision>
  <dcterms:created xsi:type="dcterms:W3CDTF">2024-05-06T07:39:00Z</dcterms:created>
  <dcterms:modified xsi:type="dcterms:W3CDTF">2024-05-06T07:39:00Z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A73399F7EF3F4735BF17E4459DCDD797</vt:lpwstr>
  </property>
</Properties>
</file>